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5" w:rsidRPr="00C244B5" w:rsidRDefault="00C244B5" w:rsidP="00C244B5">
      <w:pPr>
        <w:spacing w:before="90" w:after="210"/>
        <w:jc w:val="center"/>
        <w:outlineLvl w:val="2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 w:rsidRPr="00C244B5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Yes/No Questions</w:t>
      </w:r>
    </w:p>
    <w:p w:rsidR="00C244B5" w:rsidRPr="00C244B5" w:rsidRDefault="00C244B5" w:rsidP="00C244B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44B5">
        <w:rPr>
          <w:rFonts w:ascii="Verdana" w:eastAsia="Times New Roman" w:hAnsi="Verdana" w:cs="Times New Roman"/>
          <w:color w:val="000000"/>
          <w:sz w:val="20"/>
          <w:szCs w:val="20"/>
        </w:rPr>
        <w:t xml:space="preserve">Presenting questions that require a simple "yes" or "no" answer is a great activity to stimulate auditory processing or reasoning skills. </w:t>
      </w:r>
    </w:p>
    <w:p w:rsidR="00C244B5" w:rsidRPr="00C244B5" w:rsidRDefault="00C244B5" w:rsidP="00C244B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44B5">
        <w:rPr>
          <w:rFonts w:ascii="Verdana" w:eastAsia="Times New Roman" w:hAnsi="Verdana" w:cs="Times New Roman"/>
          <w:color w:val="000000"/>
          <w:sz w:val="20"/>
          <w:szCs w:val="20"/>
        </w:rPr>
        <w:t xml:space="preserve">Create a list of 8-10 questions and present them at a normal speaking rate. Give your loved one enough time to respond. </w:t>
      </w:r>
    </w:p>
    <w:p w:rsidR="00C244B5" w:rsidRPr="00C244B5" w:rsidRDefault="00C244B5" w:rsidP="00C244B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44B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Yes/No Examples:</w:t>
      </w:r>
    </w:p>
    <w:p w:rsidR="00C244B5" w:rsidRPr="00C244B5" w:rsidRDefault="00C244B5" w:rsidP="00C244B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44B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Easy</w:t>
      </w:r>
      <w:r w:rsidRPr="00C244B5">
        <w:rPr>
          <w:rFonts w:ascii="Verdana" w:eastAsia="Times New Roman" w:hAnsi="Verdana" w:cs="Times New Roman"/>
          <w:color w:val="000000"/>
          <w:sz w:val="20"/>
          <w:szCs w:val="20"/>
        </w:rPr>
        <w:t>: Does glass break?</w:t>
      </w:r>
    </w:p>
    <w:p w:rsidR="00C244B5" w:rsidRPr="00C244B5" w:rsidRDefault="00C244B5" w:rsidP="00C244B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44B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Moderate</w:t>
      </w:r>
      <w:r w:rsidRPr="00C244B5">
        <w:rPr>
          <w:rFonts w:ascii="Verdana" w:eastAsia="Times New Roman" w:hAnsi="Verdana" w:cs="Times New Roman"/>
          <w:color w:val="000000"/>
          <w:sz w:val="20"/>
          <w:szCs w:val="20"/>
        </w:rPr>
        <w:t>: Are all cars the same size?</w:t>
      </w:r>
    </w:p>
    <w:p w:rsidR="00C244B5" w:rsidRPr="00C244B5" w:rsidRDefault="00C244B5" w:rsidP="00C244B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44B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Difficult</w:t>
      </w:r>
      <w:r w:rsidRPr="00C244B5">
        <w:rPr>
          <w:rFonts w:ascii="Verdana" w:eastAsia="Times New Roman" w:hAnsi="Verdana" w:cs="Times New Roman"/>
          <w:color w:val="000000"/>
          <w:sz w:val="20"/>
          <w:szCs w:val="20"/>
        </w:rPr>
        <w:t>: Is California on the east coast?</w:t>
      </w:r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026E"/>
    <w:multiLevelType w:val="multilevel"/>
    <w:tmpl w:val="A58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4B5"/>
    <w:rsid w:val="001E5D65"/>
    <w:rsid w:val="0037163A"/>
    <w:rsid w:val="00C244B5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paragraph" w:styleId="Heading3">
    <w:name w:val="heading 3"/>
    <w:basedOn w:val="Normal"/>
    <w:link w:val="Heading3Char"/>
    <w:uiPriority w:val="9"/>
    <w:qFormat/>
    <w:rsid w:val="00C244B5"/>
    <w:pPr>
      <w:spacing w:before="90" w:after="21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44B5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44B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2012-05-06T21:26:00Z</dcterms:created>
  <dcterms:modified xsi:type="dcterms:W3CDTF">2012-05-06T21:27:00Z</dcterms:modified>
</cp:coreProperties>
</file>